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11128" w14:textId="77777777" w:rsidR="007C1DB0" w:rsidRDefault="007C1DB0" w:rsidP="007C1DB0">
      <w:pPr>
        <w:spacing w:after="0" w:line="240" w:lineRule="auto"/>
        <w:jc w:val="center"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>NOMBRE DEL PH</w:t>
      </w:r>
    </w:p>
    <w:p w14:paraId="6BAC1853" w14:textId="77777777" w:rsidR="007C1DB0" w:rsidRDefault="007C1DB0" w:rsidP="007C1DB0">
      <w:pPr>
        <w:tabs>
          <w:tab w:val="left" w:pos="1843"/>
        </w:tabs>
        <w:spacing w:after="0" w:line="240" w:lineRule="auto"/>
        <w:rPr>
          <w:sz w:val="28"/>
          <w:szCs w:val="28"/>
        </w:rPr>
      </w:pPr>
    </w:p>
    <w:p w14:paraId="442E1E77" w14:textId="6609CB0E" w:rsidR="007C1DB0" w:rsidRDefault="008802B2" w:rsidP="007C1DB0">
      <w:pPr>
        <w:tabs>
          <w:tab w:val="left" w:pos="1843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FECHA</w:t>
      </w:r>
      <w:r>
        <w:rPr>
          <w:sz w:val="28"/>
          <w:szCs w:val="28"/>
        </w:rPr>
        <w:tab/>
        <w:t>27 de octubre de 2022</w:t>
      </w:r>
    </w:p>
    <w:p w14:paraId="38538DE1" w14:textId="77777777" w:rsidR="007C1DB0" w:rsidRDefault="007C1DB0" w:rsidP="007C1DB0">
      <w:pPr>
        <w:tabs>
          <w:tab w:val="left" w:pos="1843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PARA:</w:t>
      </w:r>
      <w:r>
        <w:rPr>
          <w:sz w:val="28"/>
          <w:szCs w:val="28"/>
        </w:rPr>
        <w:tab/>
        <w:t>PROPIETARIOS</w:t>
      </w:r>
    </w:p>
    <w:p w14:paraId="7876B1A0" w14:textId="77777777" w:rsidR="007C1DB0" w:rsidRDefault="007C1DB0" w:rsidP="007C1DB0">
      <w:pPr>
        <w:pBdr>
          <w:bottom w:val="single" w:sz="12" w:space="1" w:color="000000"/>
        </w:pBdr>
        <w:tabs>
          <w:tab w:val="left" w:pos="1843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ASUNTO: </w:t>
      </w:r>
      <w:r>
        <w:rPr>
          <w:sz w:val="28"/>
          <w:szCs w:val="28"/>
        </w:rPr>
        <w:tab/>
        <w:t>CONVOCATORIA ASAMBLEA GENERAL DE PROPIETARIOS</w:t>
      </w:r>
    </w:p>
    <w:p w14:paraId="7C892C80" w14:textId="77777777" w:rsidR="007C1DB0" w:rsidRDefault="007C1DB0" w:rsidP="007C1DB0">
      <w:pPr>
        <w:spacing w:after="0"/>
      </w:pPr>
    </w:p>
    <w:p w14:paraId="357D2190" w14:textId="6DCE0F70" w:rsidR="007C1DB0" w:rsidRDefault="007C1DB0" w:rsidP="007C1DB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presente es para convocar a todos los propietarios a la Asamblea Ordinaria de Propietarios,</w:t>
      </w:r>
      <w:r w:rsidR="008802B2">
        <w:rPr>
          <w:sz w:val="24"/>
          <w:szCs w:val="24"/>
        </w:rPr>
        <w:t xml:space="preserve"> que tendrá lugar el día lunes 31</w:t>
      </w:r>
      <w:r>
        <w:rPr>
          <w:sz w:val="24"/>
          <w:szCs w:val="24"/>
        </w:rPr>
        <w:t xml:space="preserve"> de </w:t>
      </w:r>
      <w:r w:rsidR="008802B2">
        <w:rPr>
          <w:sz w:val="24"/>
          <w:szCs w:val="24"/>
        </w:rPr>
        <w:t>octubre</w:t>
      </w:r>
      <w:r>
        <w:rPr>
          <w:sz w:val="24"/>
          <w:szCs w:val="24"/>
        </w:rPr>
        <w:t xml:space="preserve"> de 202</w:t>
      </w:r>
      <w:r w:rsidR="008802B2">
        <w:rPr>
          <w:sz w:val="24"/>
          <w:szCs w:val="24"/>
        </w:rPr>
        <w:t>2</w:t>
      </w:r>
      <w:r>
        <w:rPr>
          <w:sz w:val="24"/>
          <w:szCs w:val="24"/>
        </w:rPr>
        <w:t>, en el Área Social del PH (NOMBRE DEL PH), a las 7:00 de la noche.</w:t>
      </w:r>
    </w:p>
    <w:p w14:paraId="1C7D5CEB" w14:textId="77777777" w:rsidR="007C1DB0" w:rsidRDefault="007C1DB0" w:rsidP="007C1DB0">
      <w:pPr>
        <w:spacing w:after="0"/>
        <w:rPr>
          <w:sz w:val="24"/>
          <w:szCs w:val="24"/>
        </w:rPr>
      </w:pPr>
    </w:p>
    <w:p w14:paraId="1062616A" w14:textId="77777777" w:rsidR="007C1DB0" w:rsidRDefault="007C1DB0" w:rsidP="007C1DB0">
      <w:pPr>
        <w:widowControl w:val="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ORDEN DEL DÍA Y TEMAS A CONSIDERAR:</w:t>
      </w:r>
    </w:p>
    <w:p w14:paraId="0FF0825E" w14:textId="07F90989" w:rsidR="007C1DB0" w:rsidRDefault="007C1DB0" w:rsidP="007C1D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Cuota Extraordinaria</w:t>
      </w:r>
      <w:r w:rsidR="008802B2">
        <w:rPr>
          <w:color w:val="000000"/>
          <w:sz w:val="24"/>
          <w:szCs w:val="24"/>
        </w:rPr>
        <w:t xml:space="preserve"> nuevas líneas de gas.</w:t>
      </w:r>
    </w:p>
    <w:p w14:paraId="18C60C65" w14:textId="77777777" w:rsidR="007C1DB0" w:rsidRDefault="007C1DB0" w:rsidP="007C1DB0">
      <w:pPr>
        <w:spacing w:after="0"/>
        <w:rPr>
          <w:sz w:val="24"/>
          <w:szCs w:val="24"/>
        </w:rPr>
      </w:pPr>
    </w:p>
    <w:p w14:paraId="22D973AB" w14:textId="3AC71AAC" w:rsidR="007C1DB0" w:rsidRDefault="008802B2" w:rsidP="007C1DB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Les recordamos que </w:t>
      </w:r>
      <w:r w:rsidR="007C1DB0">
        <w:rPr>
          <w:sz w:val="24"/>
          <w:szCs w:val="24"/>
        </w:rPr>
        <w:t>es necesario que aquellos propietarios que se encuentren paz y salvo con la Administración, que no puedan asistir a la Asamblea de Propietarios, favor mandar un representante en su lugar.</w:t>
      </w:r>
    </w:p>
    <w:p w14:paraId="0B373520" w14:textId="77777777" w:rsidR="007C1DB0" w:rsidRDefault="007C1DB0" w:rsidP="007C1DB0">
      <w:pPr>
        <w:spacing w:after="0"/>
        <w:rPr>
          <w:sz w:val="24"/>
          <w:szCs w:val="24"/>
        </w:rPr>
      </w:pPr>
    </w:p>
    <w:p w14:paraId="5FFDC379" w14:textId="77777777" w:rsidR="007C1DB0" w:rsidRDefault="007C1DB0" w:rsidP="007C1DB0">
      <w:pPr>
        <w:spacing w:after="0"/>
        <w:rPr>
          <w:sz w:val="24"/>
          <w:szCs w:val="24"/>
        </w:rPr>
      </w:pPr>
      <w:r>
        <w:rPr>
          <w:sz w:val="24"/>
          <w:szCs w:val="24"/>
        </w:rPr>
        <w:t>Atentamente,</w:t>
      </w:r>
    </w:p>
    <w:p w14:paraId="2540D14D" w14:textId="77777777" w:rsidR="007C1DB0" w:rsidRDefault="007C1DB0" w:rsidP="007C1DB0">
      <w:pPr>
        <w:spacing w:after="0"/>
        <w:rPr>
          <w:sz w:val="24"/>
          <w:szCs w:val="24"/>
        </w:rPr>
      </w:pPr>
    </w:p>
    <w:p w14:paraId="42AA305E" w14:textId="77777777" w:rsidR="007C1DB0" w:rsidRDefault="007C1DB0" w:rsidP="007C1DB0">
      <w:pPr>
        <w:spacing w:after="0" w:line="240" w:lineRule="auto"/>
        <w:rPr>
          <w:sz w:val="24"/>
          <w:szCs w:val="24"/>
        </w:rPr>
      </w:pPr>
    </w:p>
    <w:p w14:paraId="160E653C" w14:textId="77777777" w:rsidR="007C1DB0" w:rsidRDefault="007C1DB0" w:rsidP="007C1DB0">
      <w:pPr>
        <w:spacing w:after="0" w:line="240" w:lineRule="auto"/>
        <w:jc w:val="both"/>
        <w:rPr>
          <w:rFonts w:ascii="Savoye LET Plain:1.0" w:eastAsia="Savoye LET Plain:1.0" w:hAnsi="Savoye LET Plain:1.0" w:cs="Savoye LET Plain:1.0"/>
          <w:sz w:val="48"/>
          <w:szCs w:val="48"/>
        </w:rPr>
      </w:pPr>
      <w:r>
        <w:rPr>
          <w:rFonts w:ascii="Savoye LET Plain:1.0" w:eastAsia="Savoye LET Plain:1.0" w:hAnsi="Savoye LET Plain:1.0" w:cs="Savoye LET Plain:1.0"/>
          <w:sz w:val="48"/>
          <w:szCs w:val="48"/>
        </w:rPr>
        <w:t xml:space="preserve">Juan </w:t>
      </w:r>
      <w:proofErr w:type="spellStart"/>
      <w:r>
        <w:rPr>
          <w:rFonts w:ascii="Savoye LET Plain:1.0" w:eastAsia="Savoye LET Plain:1.0" w:hAnsi="Savoye LET Plain:1.0" w:cs="Savoye LET Plain:1.0"/>
          <w:sz w:val="48"/>
          <w:szCs w:val="48"/>
        </w:rPr>
        <w:t>Perez</w:t>
      </w:r>
      <w:proofErr w:type="spellEnd"/>
    </w:p>
    <w:p w14:paraId="414E7588" w14:textId="77777777" w:rsidR="006468A8" w:rsidRDefault="007C1DB0" w:rsidP="007C1DB0">
      <w:pPr>
        <w:spacing w:after="0" w:line="240" w:lineRule="auto"/>
        <w:jc w:val="both"/>
      </w:pPr>
      <w:r>
        <w:t>Presidente de la Junta Directiva</w:t>
      </w:r>
    </w:p>
    <w:sectPr w:rsidR="006468A8" w:rsidSect="004414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avoye LET Plain:1.0">
    <w:panose1 w:val="00000000000000000000"/>
    <w:charset w:val="00"/>
    <w:family w:val="auto"/>
    <w:pitch w:val="variable"/>
    <w:sig w:usb0="A00002FF" w:usb1="500000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EF5"/>
    <w:multiLevelType w:val="multilevel"/>
    <w:tmpl w:val="95488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AFC"/>
    <w:rsid w:val="0044143F"/>
    <w:rsid w:val="006468A8"/>
    <w:rsid w:val="006A4680"/>
    <w:rsid w:val="007C1DB0"/>
    <w:rsid w:val="007D3AFC"/>
    <w:rsid w:val="008802B2"/>
    <w:rsid w:val="00D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D7B1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PA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DB0"/>
    <w:pPr>
      <w:spacing w:after="200" w:line="276" w:lineRule="auto"/>
    </w:pPr>
    <w:rPr>
      <w:rFonts w:ascii="Calibri" w:eastAsia="Calibri" w:hAnsi="Calibri" w:cs="Calibr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PA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DB0"/>
    <w:pPr>
      <w:spacing w:after="200" w:line="276" w:lineRule="auto"/>
    </w:pPr>
    <w:rPr>
      <w:rFonts w:ascii="Calibri" w:eastAsia="Calibri" w:hAnsi="Calibri" w:cs="Calibr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562</Characters>
  <Application>Microsoft Macintosh Word</Application>
  <DocSecurity>0</DocSecurity>
  <Lines>22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ADMINISTRACIONES JKO, S.A.</dc:creator>
  <cp:keywords/>
  <dc:description/>
  <cp:lastModifiedBy>Joan  de Ortega</cp:lastModifiedBy>
  <cp:revision>4</cp:revision>
  <dcterms:created xsi:type="dcterms:W3CDTF">2022-10-19T23:05:00Z</dcterms:created>
  <dcterms:modified xsi:type="dcterms:W3CDTF">2022-10-19T23:17:00Z</dcterms:modified>
  <cp:category/>
</cp:coreProperties>
</file>